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EFE3" w14:textId="77777777" w:rsidR="008848B4" w:rsidRDefault="008848B4"/>
    <w:p w14:paraId="26B8D62C" w14:textId="77777777" w:rsidR="00DE0343" w:rsidRPr="00F10C92" w:rsidRDefault="00DE0343" w:rsidP="00DE0343">
      <w:pPr>
        <w:jc w:val="center"/>
        <w:rPr>
          <w:rFonts w:ascii="Arial" w:hAnsi="Arial" w:cs="Arial"/>
          <w:b/>
          <w:u w:val="single"/>
        </w:rPr>
      </w:pPr>
      <w:r w:rsidRPr="00F10C92">
        <w:rPr>
          <w:rFonts w:ascii="Arial" w:hAnsi="Arial" w:cs="Arial"/>
          <w:b/>
          <w:u w:val="single"/>
        </w:rPr>
        <w:t>Public Health Funerals / bona vacantia undertaken by Newark and Sherwood District Council Under Section 46 of the Public Health (Control of Disease) Act 1984</w:t>
      </w:r>
    </w:p>
    <w:p w14:paraId="1BFD0F75" w14:textId="77777777" w:rsidR="00DE0343" w:rsidRDefault="00DE0343" w:rsidP="00DE0343">
      <w:pPr>
        <w:jc w:val="center"/>
        <w:rPr>
          <w:rFonts w:ascii="Arial" w:hAnsi="Arial" w:cs="Arial"/>
          <w:u w:val="single"/>
        </w:rPr>
      </w:pPr>
    </w:p>
    <w:p w14:paraId="5646BB31" w14:textId="77777777" w:rsidR="00DE0343" w:rsidRDefault="00DE0343" w:rsidP="00DE0343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3420"/>
        <w:gridCol w:w="1008"/>
      </w:tblGrid>
      <w:tr w:rsidR="00DE0343" w14:paraId="54BACF8D" w14:textId="77777777" w:rsidTr="00B96560">
        <w:tc>
          <w:tcPr>
            <w:tcW w:w="7848" w:type="dxa"/>
            <w:gridSpan w:val="2"/>
          </w:tcPr>
          <w:p w14:paraId="72882FC6" w14:textId="50BE99D0" w:rsidR="00DE0343" w:rsidRPr="005835E8" w:rsidRDefault="00DE0343" w:rsidP="00082A4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5835E8">
              <w:rPr>
                <w:rFonts w:ascii="Arial" w:hAnsi="Arial" w:cs="Arial"/>
                <w:sz w:val="28"/>
                <w:szCs w:val="28"/>
              </w:rPr>
              <w:t>Number of Assisted Burials for the month of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772C0">
              <w:rPr>
                <w:rFonts w:ascii="Arial" w:hAnsi="Arial" w:cs="Arial"/>
                <w:sz w:val="28"/>
                <w:szCs w:val="28"/>
              </w:rPr>
              <w:t>July 2023</w:t>
            </w:r>
          </w:p>
        </w:tc>
        <w:tc>
          <w:tcPr>
            <w:tcW w:w="1008" w:type="dxa"/>
          </w:tcPr>
          <w:p w14:paraId="6D9DAB20" w14:textId="00FAE1B3" w:rsidR="00DE0343" w:rsidRDefault="008772C0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(three)</w:t>
            </w:r>
          </w:p>
        </w:tc>
      </w:tr>
      <w:tr w:rsidR="00DE0343" w14:paraId="3FC9D1D3" w14:textId="77777777" w:rsidTr="00B96560">
        <w:tc>
          <w:tcPr>
            <w:tcW w:w="8856" w:type="dxa"/>
            <w:gridSpan w:val="3"/>
          </w:tcPr>
          <w:p w14:paraId="1DB947D7" w14:textId="77777777" w:rsidR="00DE0343" w:rsidRPr="005835E8" w:rsidRDefault="00DE0343" w:rsidP="00B9656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bookmarkStart w:id="0" w:name="_Hlk143165995"/>
            <w:r w:rsidRPr="005835E8">
              <w:rPr>
                <w:rFonts w:ascii="Arial" w:hAnsi="Arial" w:cs="Arial"/>
                <w:sz w:val="28"/>
                <w:szCs w:val="28"/>
                <w:u w:val="single"/>
              </w:rPr>
              <w:t>Details of death/death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s</w:t>
            </w:r>
          </w:p>
          <w:p w14:paraId="6805C0FE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E0343" w14:paraId="1A87BCF2" w14:textId="77777777" w:rsidTr="00B96560">
        <w:tc>
          <w:tcPr>
            <w:tcW w:w="4428" w:type="dxa"/>
          </w:tcPr>
          <w:p w14:paraId="3C8367AA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deceased:</w:t>
            </w:r>
          </w:p>
          <w:p w14:paraId="182CC0B3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14:paraId="07E941A3" w14:textId="62B5D528" w:rsidR="00DE0343" w:rsidRDefault="008772C0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772C0">
              <w:rPr>
                <w:rFonts w:ascii="Arial" w:hAnsi="Arial" w:cs="Arial"/>
              </w:rPr>
              <w:t>Norris</w:t>
            </w:r>
            <w:r w:rsidRPr="008772C0">
              <w:rPr>
                <w:rFonts w:ascii="Arial" w:hAnsi="Arial" w:cs="Arial"/>
              </w:rPr>
              <w:tab/>
              <w:t>Eric Edmond</w:t>
            </w:r>
          </w:p>
        </w:tc>
      </w:tr>
      <w:tr w:rsidR="00DE0343" w14:paraId="6AEE1607" w14:textId="77777777" w:rsidTr="00B96560">
        <w:tc>
          <w:tcPr>
            <w:tcW w:w="4428" w:type="dxa"/>
          </w:tcPr>
          <w:p w14:paraId="64684244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4428" w:type="dxa"/>
            <w:gridSpan w:val="2"/>
          </w:tcPr>
          <w:p w14:paraId="0EC306F1" w14:textId="4E5BB6DA" w:rsidR="00DE0343" w:rsidRDefault="008772C0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18/06/1965</w:t>
            </w:r>
          </w:p>
        </w:tc>
      </w:tr>
      <w:tr w:rsidR="00DE0343" w14:paraId="575CBCDB" w14:textId="77777777" w:rsidTr="00B96560">
        <w:tc>
          <w:tcPr>
            <w:tcW w:w="4428" w:type="dxa"/>
          </w:tcPr>
          <w:p w14:paraId="4ACFF983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death:</w:t>
            </w:r>
          </w:p>
        </w:tc>
        <w:tc>
          <w:tcPr>
            <w:tcW w:w="4428" w:type="dxa"/>
            <w:gridSpan w:val="2"/>
          </w:tcPr>
          <w:p w14:paraId="27A3F0E1" w14:textId="6CFABAEE" w:rsidR="00DE0343" w:rsidRDefault="008772C0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07/05/2023</w:t>
            </w:r>
          </w:p>
        </w:tc>
      </w:tr>
      <w:tr w:rsidR="00DE0343" w14:paraId="5A4C1C85" w14:textId="77777777" w:rsidTr="00B96560">
        <w:tc>
          <w:tcPr>
            <w:tcW w:w="4428" w:type="dxa"/>
          </w:tcPr>
          <w:p w14:paraId="1BC60496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known address:</w:t>
            </w:r>
          </w:p>
          <w:p w14:paraId="16AABEF8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48F2E60B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14:paraId="795419B7" w14:textId="725E4A05" w:rsidR="008772C0" w:rsidRDefault="008772C0" w:rsidP="008772C0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8772C0">
              <w:rPr>
                <w:rFonts w:ascii="Arial" w:hAnsi="Arial" w:cs="Arial"/>
              </w:rPr>
              <w:t>Blidworth</w:t>
            </w:r>
            <w:proofErr w:type="spellEnd"/>
            <w:r w:rsidRPr="008772C0">
              <w:rPr>
                <w:rFonts w:ascii="Arial" w:hAnsi="Arial" w:cs="Arial"/>
              </w:rPr>
              <w:t xml:space="preserve"> NG21 0RD</w:t>
            </w:r>
          </w:p>
          <w:p w14:paraId="1912694C" w14:textId="77777777" w:rsidR="008772C0" w:rsidRPr="008772C0" w:rsidRDefault="008772C0" w:rsidP="008772C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(Housing Association)</w:t>
            </w:r>
          </w:p>
          <w:p w14:paraId="0DE9B832" w14:textId="2EE60844" w:rsidR="00DE0343" w:rsidRDefault="00DE0343" w:rsidP="008772C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E0343" w14:paraId="627C7EE6" w14:textId="77777777" w:rsidTr="00B96560">
        <w:tc>
          <w:tcPr>
            <w:tcW w:w="4428" w:type="dxa"/>
          </w:tcPr>
          <w:p w14:paraId="34EF09A9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Known next of kin:</w:t>
            </w:r>
          </w:p>
        </w:tc>
        <w:tc>
          <w:tcPr>
            <w:tcW w:w="4428" w:type="dxa"/>
            <w:gridSpan w:val="2"/>
          </w:tcPr>
          <w:p w14:paraId="51526F16" w14:textId="5E9D34D3" w:rsidR="00DE0343" w:rsidRDefault="008772C0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known</w:t>
            </w:r>
          </w:p>
        </w:tc>
      </w:tr>
      <w:tr w:rsidR="00DE0343" w14:paraId="1FB66030" w14:textId="77777777" w:rsidTr="00B96560">
        <w:tc>
          <w:tcPr>
            <w:tcW w:w="4428" w:type="dxa"/>
          </w:tcPr>
          <w:p w14:paraId="5D1D2A93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deceased left a will?</w:t>
            </w:r>
          </w:p>
        </w:tc>
        <w:tc>
          <w:tcPr>
            <w:tcW w:w="4428" w:type="dxa"/>
            <w:gridSpan w:val="2"/>
          </w:tcPr>
          <w:p w14:paraId="42F72E42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DE0343" w14:paraId="6061B18E" w14:textId="77777777" w:rsidTr="00B96560">
        <w:tc>
          <w:tcPr>
            <w:tcW w:w="4428" w:type="dxa"/>
          </w:tcPr>
          <w:p w14:paraId="3294CC7B" w14:textId="77777777" w:rsidR="00DE0343" w:rsidRDefault="00DE0343" w:rsidP="00B96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estate passed or in the process of being referred to The Treasury Solicitor (BV) Department or Duchy of Lancaster? If so, estimated value:</w:t>
            </w:r>
          </w:p>
        </w:tc>
        <w:tc>
          <w:tcPr>
            <w:tcW w:w="4428" w:type="dxa"/>
            <w:gridSpan w:val="2"/>
          </w:tcPr>
          <w:p w14:paraId="1175699F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</w:tc>
      </w:tr>
      <w:tr w:rsidR="00DE0343" w14:paraId="7517C3D5" w14:textId="77777777" w:rsidTr="00B96560">
        <w:tc>
          <w:tcPr>
            <w:tcW w:w="4428" w:type="dxa"/>
          </w:tcPr>
          <w:p w14:paraId="1EE588A7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of funeral:</w:t>
            </w:r>
          </w:p>
        </w:tc>
        <w:tc>
          <w:tcPr>
            <w:tcW w:w="4428" w:type="dxa"/>
            <w:gridSpan w:val="2"/>
          </w:tcPr>
          <w:p w14:paraId="7F01F187" w14:textId="77777777" w:rsidR="002F71B6" w:rsidRPr="002F71B6" w:rsidRDefault="002F71B6" w:rsidP="002F71B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F71B6">
              <w:rPr>
                <w:rFonts w:ascii="Arial" w:hAnsi="Arial" w:cs="Arial"/>
              </w:rPr>
              <w:t xml:space="preserve">Funeral services cost </w:t>
            </w:r>
            <w:proofErr w:type="gramStart"/>
            <w:r w:rsidRPr="002F71B6">
              <w:rPr>
                <w:rFonts w:ascii="Arial" w:hAnsi="Arial" w:cs="Arial"/>
              </w:rPr>
              <w:t>£1148.50</w:t>
            </w:r>
            <w:proofErr w:type="gramEnd"/>
          </w:p>
          <w:p w14:paraId="089BB478" w14:textId="77777777" w:rsidR="002F71B6" w:rsidRPr="002F71B6" w:rsidRDefault="002F71B6" w:rsidP="002F71B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F71B6">
              <w:rPr>
                <w:rFonts w:ascii="Arial" w:hAnsi="Arial" w:cs="Arial"/>
              </w:rPr>
              <w:t xml:space="preserve">Administration cost </w:t>
            </w:r>
            <w:proofErr w:type="gramStart"/>
            <w:r w:rsidRPr="002F71B6">
              <w:rPr>
                <w:rFonts w:ascii="Arial" w:hAnsi="Arial" w:cs="Arial"/>
              </w:rPr>
              <w:t>£80.00</w:t>
            </w:r>
            <w:proofErr w:type="gramEnd"/>
          </w:p>
          <w:p w14:paraId="511A32B2" w14:textId="58670CC6" w:rsidR="00A07724" w:rsidRDefault="002F71B6" w:rsidP="002F71B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F71B6">
              <w:rPr>
                <w:rFonts w:ascii="Arial" w:hAnsi="Arial" w:cs="Arial"/>
              </w:rPr>
              <w:t>Total cost £1228.50</w:t>
            </w:r>
          </w:p>
        </w:tc>
      </w:tr>
      <w:tr w:rsidR="00DE0343" w14:paraId="7AC44A6E" w14:textId="77777777" w:rsidTr="00B96560">
        <w:tc>
          <w:tcPr>
            <w:tcW w:w="4428" w:type="dxa"/>
          </w:tcPr>
          <w:p w14:paraId="2BC0B52C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recovered:</w:t>
            </w:r>
          </w:p>
        </w:tc>
        <w:tc>
          <w:tcPr>
            <w:tcW w:w="4428" w:type="dxa"/>
            <w:gridSpan w:val="2"/>
          </w:tcPr>
          <w:p w14:paraId="1AF316F4" w14:textId="0F803F0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2F71B6">
              <w:rPr>
                <w:rFonts w:ascii="Arial" w:hAnsi="Arial" w:cs="Arial"/>
              </w:rPr>
              <w:t xml:space="preserve"> pending possibly full</w:t>
            </w:r>
          </w:p>
        </w:tc>
      </w:tr>
      <w:bookmarkEnd w:id="0"/>
      <w:tr w:rsidR="00DE0343" w14:paraId="41EC270A" w14:textId="77777777" w:rsidTr="00B96560">
        <w:tc>
          <w:tcPr>
            <w:tcW w:w="4428" w:type="dxa"/>
          </w:tcPr>
          <w:p w14:paraId="57685C37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Funeral Director used:</w:t>
            </w:r>
          </w:p>
        </w:tc>
        <w:tc>
          <w:tcPr>
            <w:tcW w:w="4428" w:type="dxa"/>
            <w:gridSpan w:val="2"/>
          </w:tcPr>
          <w:p w14:paraId="59A6865E" w14:textId="0E4CE26F" w:rsidR="00DE0343" w:rsidRDefault="008772C0" w:rsidP="00B9656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Lymns</w:t>
            </w:r>
            <w:proofErr w:type="spellEnd"/>
            <w:r>
              <w:rPr>
                <w:rFonts w:ascii="Arial" w:hAnsi="Arial" w:cs="Arial"/>
              </w:rPr>
              <w:t xml:space="preserve"> Ollerton</w:t>
            </w:r>
          </w:p>
          <w:p w14:paraId="647D9C90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BA28599" w14:textId="262826A4" w:rsidR="008772C0" w:rsidRDefault="008772C0" w:rsidP="00DE0343">
      <w:pPr>
        <w:jc w:val="center"/>
        <w:rPr>
          <w:rFonts w:ascii="Arial" w:hAnsi="Arial" w:cs="Arial"/>
        </w:rPr>
      </w:pPr>
    </w:p>
    <w:p w14:paraId="6D5F1880" w14:textId="77777777" w:rsidR="008772C0" w:rsidRDefault="008772C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3420"/>
        <w:gridCol w:w="1008"/>
      </w:tblGrid>
      <w:tr w:rsidR="00EC682E" w14:paraId="74D11D6C" w14:textId="77777777" w:rsidTr="00D255F3">
        <w:tc>
          <w:tcPr>
            <w:tcW w:w="7848" w:type="dxa"/>
            <w:gridSpan w:val="2"/>
          </w:tcPr>
          <w:p w14:paraId="01824DC0" w14:textId="77777777" w:rsidR="00EC682E" w:rsidRPr="005835E8" w:rsidRDefault="00EC682E" w:rsidP="00D255F3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5835E8">
              <w:rPr>
                <w:rFonts w:ascii="Arial" w:hAnsi="Arial" w:cs="Arial"/>
                <w:sz w:val="28"/>
                <w:szCs w:val="28"/>
              </w:rPr>
              <w:lastRenderedPageBreak/>
              <w:t>Number of Assisted Burials for the month of</w:t>
            </w:r>
            <w:r>
              <w:rPr>
                <w:rFonts w:ascii="Arial" w:hAnsi="Arial" w:cs="Arial"/>
                <w:sz w:val="28"/>
                <w:szCs w:val="28"/>
              </w:rPr>
              <w:t xml:space="preserve"> July 2023</w:t>
            </w:r>
          </w:p>
        </w:tc>
        <w:tc>
          <w:tcPr>
            <w:tcW w:w="1008" w:type="dxa"/>
          </w:tcPr>
          <w:p w14:paraId="7EED688E" w14:textId="77777777" w:rsidR="00EC682E" w:rsidRDefault="00EC682E" w:rsidP="00D255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(three)</w:t>
            </w:r>
          </w:p>
        </w:tc>
      </w:tr>
      <w:tr w:rsidR="008772C0" w14:paraId="521AE6FB" w14:textId="77777777" w:rsidTr="00D255F3">
        <w:tc>
          <w:tcPr>
            <w:tcW w:w="8856" w:type="dxa"/>
            <w:gridSpan w:val="3"/>
          </w:tcPr>
          <w:p w14:paraId="6D81007A" w14:textId="77777777" w:rsidR="008772C0" w:rsidRPr="00EC682E" w:rsidRDefault="008772C0" w:rsidP="00D255F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C682E">
              <w:rPr>
                <w:rFonts w:ascii="Arial" w:hAnsi="Arial" w:cs="Arial"/>
                <w:sz w:val="24"/>
                <w:szCs w:val="24"/>
                <w:u w:val="single"/>
              </w:rPr>
              <w:t>Details of death/deaths</w:t>
            </w:r>
          </w:p>
          <w:p w14:paraId="08FC4CCC" w14:textId="77777777" w:rsidR="008772C0" w:rsidRDefault="008772C0" w:rsidP="00D255F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772C0" w14:paraId="64094698" w14:textId="77777777" w:rsidTr="00D255F3">
        <w:tc>
          <w:tcPr>
            <w:tcW w:w="4428" w:type="dxa"/>
          </w:tcPr>
          <w:p w14:paraId="6D1BFFDA" w14:textId="77777777" w:rsidR="008772C0" w:rsidRDefault="008772C0" w:rsidP="00D255F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deceased:</w:t>
            </w:r>
          </w:p>
          <w:p w14:paraId="663331C6" w14:textId="77777777" w:rsidR="008772C0" w:rsidRDefault="008772C0" w:rsidP="00D255F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14:paraId="440EB57C" w14:textId="77777777" w:rsidR="008772C0" w:rsidRDefault="008772C0" w:rsidP="00D255F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772C0">
              <w:rPr>
                <w:rFonts w:ascii="Arial" w:hAnsi="Arial" w:cs="Arial"/>
              </w:rPr>
              <w:t xml:space="preserve"> </w:t>
            </w:r>
            <w:proofErr w:type="spellStart"/>
            <w:r w:rsidRPr="008772C0">
              <w:rPr>
                <w:rFonts w:ascii="Arial" w:hAnsi="Arial" w:cs="Arial"/>
              </w:rPr>
              <w:t>PELCIS</w:t>
            </w:r>
            <w:proofErr w:type="spellEnd"/>
            <w:r w:rsidRPr="008772C0">
              <w:rPr>
                <w:rFonts w:ascii="Arial" w:hAnsi="Arial" w:cs="Arial"/>
              </w:rPr>
              <w:tab/>
            </w:r>
            <w:proofErr w:type="spellStart"/>
            <w:r w:rsidRPr="008772C0">
              <w:rPr>
                <w:rFonts w:ascii="Arial" w:hAnsi="Arial" w:cs="Arial"/>
              </w:rPr>
              <w:t>Vjaceslavs</w:t>
            </w:r>
            <w:proofErr w:type="spellEnd"/>
          </w:p>
          <w:p w14:paraId="55096234" w14:textId="4A3A4AB3" w:rsidR="008772C0" w:rsidRDefault="008772C0" w:rsidP="00D255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(Latvian)</w:t>
            </w:r>
          </w:p>
        </w:tc>
      </w:tr>
      <w:tr w:rsidR="008772C0" w14:paraId="55CB728B" w14:textId="77777777" w:rsidTr="00D255F3">
        <w:tc>
          <w:tcPr>
            <w:tcW w:w="4428" w:type="dxa"/>
          </w:tcPr>
          <w:p w14:paraId="52E63006" w14:textId="77777777" w:rsidR="008772C0" w:rsidRDefault="008772C0" w:rsidP="00D255F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4428" w:type="dxa"/>
            <w:gridSpan w:val="2"/>
          </w:tcPr>
          <w:p w14:paraId="63CD4B37" w14:textId="3CCC68C0" w:rsidR="008772C0" w:rsidRDefault="008772C0" w:rsidP="00D255F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772C0">
              <w:rPr>
                <w:rFonts w:ascii="Arial" w:hAnsi="Arial" w:cs="Arial"/>
              </w:rPr>
              <w:t>21/08/1972</w:t>
            </w:r>
          </w:p>
        </w:tc>
      </w:tr>
      <w:tr w:rsidR="008772C0" w14:paraId="0A5BE8CE" w14:textId="77777777" w:rsidTr="00D255F3">
        <w:tc>
          <w:tcPr>
            <w:tcW w:w="4428" w:type="dxa"/>
          </w:tcPr>
          <w:p w14:paraId="78F6181B" w14:textId="77777777" w:rsidR="008772C0" w:rsidRDefault="008772C0" w:rsidP="00D255F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death:</w:t>
            </w:r>
          </w:p>
        </w:tc>
        <w:tc>
          <w:tcPr>
            <w:tcW w:w="4428" w:type="dxa"/>
            <w:gridSpan w:val="2"/>
          </w:tcPr>
          <w:p w14:paraId="1407CD4E" w14:textId="33AF8BE0" w:rsidR="008772C0" w:rsidRDefault="008772C0" w:rsidP="00D255F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772C0">
              <w:rPr>
                <w:rFonts w:ascii="Arial" w:hAnsi="Arial" w:cs="Arial"/>
              </w:rPr>
              <w:t>13/07/2023</w:t>
            </w:r>
          </w:p>
        </w:tc>
      </w:tr>
      <w:tr w:rsidR="008772C0" w14:paraId="32481CA0" w14:textId="77777777" w:rsidTr="00D255F3">
        <w:tc>
          <w:tcPr>
            <w:tcW w:w="4428" w:type="dxa"/>
          </w:tcPr>
          <w:p w14:paraId="02FED48C" w14:textId="77777777" w:rsidR="008772C0" w:rsidRDefault="008772C0" w:rsidP="00D255F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known address:</w:t>
            </w:r>
          </w:p>
          <w:p w14:paraId="052CAAB2" w14:textId="77777777" w:rsidR="008772C0" w:rsidRDefault="008772C0" w:rsidP="00D255F3">
            <w:pPr>
              <w:spacing w:before="120" w:after="120"/>
              <w:rPr>
                <w:rFonts w:ascii="Arial" w:hAnsi="Arial" w:cs="Arial"/>
              </w:rPr>
            </w:pPr>
          </w:p>
          <w:p w14:paraId="1D9D2C1C" w14:textId="77777777" w:rsidR="008772C0" w:rsidRDefault="008772C0" w:rsidP="00D255F3">
            <w:pPr>
              <w:spacing w:before="120" w:after="120"/>
              <w:rPr>
                <w:rFonts w:ascii="Arial" w:hAnsi="Arial" w:cs="Arial"/>
              </w:rPr>
            </w:pPr>
          </w:p>
          <w:p w14:paraId="31B1F68B" w14:textId="77777777" w:rsidR="008772C0" w:rsidRDefault="008772C0" w:rsidP="00D255F3">
            <w:pPr>
              <w:spacing w:before="120" w:after="120"/>
              <w:rPr>
                <w:rFonts w:ascii="Arial" w:hAnsi="Arial" w:cs="Arial"/>
              </w:rPr>
            </w:pPr>
          </w:p>
          <w:p w14:paraId="134C0EEC" w14:textId="77777777" w:rsidR="008772C0" w:rsidRDefault="008772C0" w:rsidP="00D255F3">
            <w:pPr>
              <w:spacing w:before="120" w:after="120"/>
              <w:rPr>
                <w:rFonts w:ascii="Arial" w:hAnsi="Arial" w:cs="Arial"/>
              </w:rPr>
            </w:pPr>
          </w:p>
          <w:p w14:paraId="67E53C73" w14:textId="77777777" w:rsidR="008772C0" w:rsidRDefault="008772C0" w:rsidP="00D255F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14:paraId="1A994F7C" w14:textId="206F4C5C" w:rsidR="008772C0" w:rsidRDefault="008772C0" w:rsidP="008772C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772C0">
              <w:rPr>
                <w:rFonts w:ascii="Arial" w:hAnsi="Arial" w:cs="Arial"/>
              </w:rPr>
              <w:t>Newark, NG24 1NZ</w:t>
            </w:r>
          </w:p>
          <w:p w14:paraId="1D99D9E0" w14:textId="41FF34E3" w:rsidR="008772C0" w:rsidRDefault="008772C0" w:rsidP="008772C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772C0" w14:paraId="267DA45D" w14:textId="77777777" w:rsidTr="00D255F3">
        <w:tc>
          <w:tcPr>
            <w:tcW w:w="4428" w:type="dxa"/>
          </w:tcPr>
          <w:p w14:paraId="137EED16" w14:textId="77777777" w:rsidR="008772C0" w:rsidRDefault="008772C0" w:rsidP="00D255F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Known next of kin:</w:t>
            </w:r>
          </w:p>
        </w:tc>
        <w:tc>
          <w:tcPr>
            <w:tcW w:w="4428" w:type="dxa"/>
            <w:gridSpan w:val="2"/>
          </w:tcPr>
          <w:p w14:paraId="075A18FF" w14:textId="4723DDC5" w:rsidR="008772C0" w:rsidRDefault="002F71B6" w:rsidP="00D255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8772C0" w14:paraId="1A207441" w14:textId="77777777" w:rsidTr="00D255F3">
        <w:tc>
          <w:tcPr>
            <w:tcW w:w="4428" w:type="dxa"/>
          </w:tcPr>
          <w:p w14:paraId="3D174054" w14:textId="77777777" w:rsidR="008772C0" w:rsidRDefault="008772C0" w:rsidP="00D255F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deceased left a will?</w:t>
            </w:r>
          </w:p>
        </w:tc>
        <w:tc>
          <w:tcPr>
            <w:tcW w:w="4428" w:type="dxa"/>
            <w:gridSpan w:val="2"/>
          </w:tcPr>
          <w:p w14:paraId="400BA75D" w14:textId="17BC9272" w:rsidR="008772C0" w:rsidRDefault="008772C0" w:rsidP="00D255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known</w:t>
            </w:r>
          </w:p>
        </w:tc>
      </w:tr>
      <w:tr w:rsidR="008772C0" w14:paraId="434EF1B6" w14:textId="77777777" w:rsidTr="00D255F3">
        <w:tc>
          <w:tcPr>
            <w:tcW w:w="4428" w:type="dxa"/>
          </w:tcPr>
          <w:p w14:paraId="6A189071" w14:textId="77777777" w:rsidR="008772C0" w:rsidRDefault="008772C0" w:rsidP="00D25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estate passed or in the process of being referred to The Treasury Solicitor (BV) Department or Duchy of Lancaster? If so, estimated value:</w:t>
            </w:r>
          </w:p>
        </w:tc>
        <w:tc>
          <w:tcPr>
            <w:tcW w:w="4428" w:type="dxa"/>
            <w:gridSpan w:val="2"/>
          </w:tcPr>
          <w:p w14:paraId="4B6A2D0C" w14:textId="77777777" w:rsidR="008772C0" w:rsidRDefault="008772C0" w:rsidP="00D255F3">
            <w:pPr>
              <w:jc w:val="center"/>
              <w:rPr>
                <w:rFonts w:ascii="Arial" w:hAnsi="Arial" w:cs="Arial"/>
              </w:rPr>
            </w:pPr>
          </w:p>
        </w:tc>
      </w:tr>
      <w:tr w:rsidR="008772C0" w14:paraId="30AAA010" w14:textId="77777777" w:rsidTr="00D255F3">
        <w:tc>
          <w:tcPr>
            <w:tcW w:w="4428" w:type="dxa"/>
          </w:tcPr>
          <w:p w14:paraId="469BB07A" w14:textId="77777777" w:rsidR="008772C0" w:rsidRDefault="008772C0" w:rsidP="00D255F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of funeral:</w:t>
            </w:r>
          </w:p>
        </w:tc>
        <w:tc>
          <w:tcPr>
            <w:tcW w:w="4428" w:type="dxa"/>
            <w:gridSpan w:val="2"/>
          </w:tcPr>
          <w:p w14:paraId="5DCE1E99" w14:textId="798B1B2A" w:rsidR="008772C0" w:rsidRDefault="008772C0" w:rsidP="00D255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Funeral services cost </w:t>
            </w:r>
            <w:proofErr w:type="gramStart"/>
            <w:r>
              <w:rPr>
                <w:rFonts w:ascii="Arial" w:hAnsi="Arial" w:cs="Arial"/>
              </w:rPr>
              <w:t>£</w:t>
            </w:r>
            <w:r w:rsidR="002F71B6">
              <w:rPr>
                <w:rFonts w:ascii="Arial" w:hAnsi="Arial" w:cs="Arial"/>
              </w:rPr>
              <w:t>1148.50</w:t>
            </w:r>
            <w:proofErr w:type="gramEnd"/>
          </w:p>
          <w:p w14:paraId="4778AB19" w14:textId="16F9C8D7" w:rsidR="008772C0" w:rsidRDefault="008772C0" w:rsidP="00D255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Administration cost </w:t>
            </w:r>
            <w:proofErr w:type="gramStart"/>
            <w:r>
              <w:rPr>
                <w:rFonts w:ascii="Arial" w:hAnsi="Arial" w:cs="Arial"/>
              </w:rPr>
              <w:t>£</w:t>
            </w:r>
            <w:r w:rsidR="002F71B6">
              <w:rPr>
                <w:rFonts w:ascii="Arial" w:hAnsi="Arial" w:cs="Arial"/>
              </w:rPr>
              <w:t>80.00</w:t>
            </w:r>
            <w:proofErr w:type="gramEnd"/>
          </w:p>
          <w:p w14:paraId="7B48BDE9" w14:textId="2FDB9BBF" w:rsidR="008772C0" w:rsidRDefault="008772C0" w:rsidP="00D255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 £</w:t>
            </w:r>
            <w:r w:rsidR="002F71B6">
              <w:rPr>
                <w:rFonts w:ascii="Arial" w:hAnsi="Arial" w:cs="Arial"/>
              </w:rPr>
              <w:t>1228.50</w:t>
            </w:r>
          </w:p>
        </w:tc>
      </w:tr>
      <w:tr w:rsidR="008772C0" w14:paraId="0B028BAD" w14:textId="77777777" w:rsidTr="00D255F3">
        <w:tc>
          <w:tcPr>
            <w:tcW w:w="4428" w:type="dxa"/>
          </w:tcPr>
          <w:p w14:paraId="1CCB4893" w14:textId="77777777" w:rsidR="008772C0" w:rsidRDefault="008772C0" w:rsidP="00D255F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recovered:</w:t>
            </w:r>
          </w:p>
        </w:tc>
        <w:tc>
          <w:tcPr>
            <w:tcW w:w="4428" w:type="dxa"/>
            <w:gridSpan w:val="2"/>
          </w:tcPr>
          <w:p w14:paraId="3DAC032C" w14:textId="3DEC3810" w:rsidR="008772C0" w:rsidRDefault="008772C0" w:rsidP="00D255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 </w:t>
            </w:r>
            <w:r w:rsidR="002F71B6">
              <w:rPr>
                <w:rFonts w:ascii="Arial" w:hAnsi="Arial" w:cs="Arial"/>
              </w:rPr>
              <w:t>nil</w:t>
            </w:r>
          </w:p>
        </w:tc>
      </w:tr>
      <w:tr w:rsidR="008772C0" w14:paraId="2B10CC8D" w14:textId="77777777" w:rsidTr="00D255F3">
        <w:tc>
          <w:tcPr>
            <w:tcW w:w="4428" w:type="dxa"/>
          </w:tcPr>
          <w:p w14:paraId="2F5BA781" w14:textId="244E19DD" w:rsidR="008772C0" w:rsidRDefault="008772C0" w:rsidP="00D255F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Funeral Director used:</w:t>
            </w:r>
          </w:p>
        </w:tc>
        <w:tc>
          <w:tcPr>
            <w:tcW w:w="4428" w:type="dxa"/>
            <w:gridSpan w:val="2"/>
          </w:tcPr>
          <w:p w14:paraId="6A35BFED" w14:textId="5C70DB3B" w:rsidR="008772C0" w:rsidRDefault="008772C0" w:rsidP="00D255F3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Lymns</w:t>
            </w:r>
            <w:proofErr w:type="spellEnd"/>
            <w:r>
              <w:rPr>
                <w:rFonts w:ascii="Arial" w:hAnsi="Arial" w:cs="Arial"/>
              </w:rPr>
              <w:t xml:space="preserve"> Ollerton</w:t>
            </w:r>
          </w:p>
        </w:tc>
      </w:tr>
    </w:tbl>
    <w:p w14:paraId="44EC05B0" w14:textId="2BA3978A" w:rsidR="008772C0" w:rsidRDefault="008772C0"/>
    <w:p w14:paraId="3DF94E71" w14:textId="77777777" w:rsidR="008772C0" w:rsidRDefault="008772C0">
      <w: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3420"/>
        <w:gridCol w:w="1008"/>
      </w:tblGrid>
      <w:tr w:rsidR="00EC682E" w14:paraId="5D1159D4" w14:textId="77777777" w:rsidTr="00D255F3">
        <w:tc>
          <w:tcPr>
            <w:tcW w:w="7848" w:type="dxa"/>
            <w:gridSpan w:val="2"/>
          </w:tcPr>
          <w:p w14:paraId="0F2E3263" w14:textId="77777777" w:rsidR="00EC682E" w:rsidRPr="005835E8" w:rsidRDefault="00EC682E" w:rsidP="00D255F3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5835E8">
              <w:rPr>
                <w:rFonts w:ascii="Arial" w:hAnsi="Arial" w:cs="Arial"/>
                <w:sz w:val="28"/>
                <w:szCs w:val="28"/>
              </w:rPr>
              <w:lastRenderedPageBreak/>
              <w:t>Number of Assisted Burials for the month of</w:t>
            </w:r>
            <w:r>
              <w:rPr>
                <w:rFonts w:ascii="Arial" w:hAnsi="Arial" w:cs="Arial"/>
                <w:sz w:val="28"/>
                <w:szCs w:val="28"/>
              </w:rPr>
              <w:t xml:space="preserve"> July 2023</w:t>
            </w:r>
          </w:p>
        </w:tc>
        <w:tc>
          <w:tcPr>
            <w:tcW w:w="1008" w:type="dxa"/>
          </w:tcPr>
          <w:p w14:paraId="7A4FA8F3" w14:textId="77777777" w:rsidR="00EC682E" w:rsidRDefault="00EC682E" w:rsidP="00D255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(three)</w:t>
            </w:r>
          </w:p>
        </w:tc>
      </w:tr>
      <w:tr w:rsidR="008772C0" w:rsidRPr="008772C0" w14:paraId="3EEEEAAF" w14:textId="77777777" w:rsidTr="00D255F3">
        <w:tc>
          <w:tcPr>
            <w:tcW w:w="8856" w:type="dxa"/>
            <w:gridSpan w:val="3"/>
          </w:tcPr>
          <w:p w14:paraId="47B9D360" w14:textId="70975C25" w:rsidR="008772C0" w:rsidRPr="008772C0" w:rsidRDefault="008772C0" w:rsidP="008772C0">
            <w:pPr>
              <w:spacing w:after="200" w:line="276" w:lineRule="auto"/>
              <w:rPr>
                <w:u w:val="single"/>
              </w:rPr>
            </w:pPr>
            <w:r w:rsidRPr="008772C0">
              <w:rPr>
                <w:u w:val="single"/>
              </w:rPr>
              <w:t>Details of death/deaths</w:t>
            </w:r>
          </w:p>
        </w:tc>
      </w:tr>
      <w:tr w:rsidR="008772C0" w:rsidRPr="008772C0" w14:paraId="01CED52A" w14:textId="77777777" w:rsidTr="00D255F3">
        <w:tc>
          <w:tcPr>
            <w:tcW w:w="4428" w:type="dxa"/>
          </w:tcPr>
          <w:p w14:paraId="6EAE091F" w14:textId="77777777" w:rsidR="008772C0" w:rsidRPr="008772C0" w:rsidRDefault="008772C0" w:rsidP="008772C0">
            <w:pPr>
              <w:spacing w:after="200" w:line="276" w:lineRule="auto"/>
            </w:pPr>
            <w:r w:rsidRPr="008772C0">
              <w:t>Name of the deceased:</w:t>
            </w:r>
          </w:p>
          <w:p w14:paraId="25A0EA64" w14:textId="77777777" w:rsidR="008772C0" w:rsidRPr="008772C0" w:rsidRDefault="008772C0" w:rsidP="008772C0">
            <w:pPr>
              <w:spacing w:after="200" w:line="276" w:lineRule="auto"/>
            </w:pPr>
          </w:p>
        </w:tc>
        <w:tc>
          <w:tcPr>
            <w:tcW w:w="4428" w:type="dxa"/>
            <w:gridSpan w:val="2"/>
          </w:tcPr>
          <w:p w14:paraId="294CC92F" w14:textId="37E717F4" w:rsidR="008772C0" w:rsidRPr="008772C0" w:rsidRDefault="008772C0" w:rsidP="0091572B">
            <w:pPr>
              <w:spacing w:after="200" w:line="276" w:lineRule="auto"/>
              <w:jc w:val="center"/>
            </w:pPr>
            <w:proofErr w:type="spellStart"/>
            <w:r w:rsidRPr="008772C0">
              <w:t>Barthorpe</w:t>
            </w:r>
            <w:proofErr w:type="spellEnd"/>
            <w:r w:rsidR="0091572B">
              <w:t xml:space="preserve"> </w:t>
            </w:r>
            <w:r w:rsidRPr="008772C0">
              <w:t>Tracey Louise</w:t>
            </w:r>
          </w:p>
        </w:tc>
      </w:tr>
      <w:tr w:rsidR="008772C0" w:rsidRPr="008772C0" w14:paraId="3841EC15" w14:textId="77777777" w:rsidTr="00D255F3">
        <w:tc>
          <w:tcPr>
            <w:tcW w:w="4428" w:type="dxa"/>
          </w:tcPr>
          <w:p w14:paraId="76D44B80" w14:textId="77777777" w:rsidR="008772C0" w:rsidRPr="008772C0" w:rsidRDefault="008772C0" w:rsidP="008772C0">
            <w:pPr>
              <w:spacing w:after="200" w:line="276" w:lineRule="auto"/>
            </w:pPr>
            <w:r w:rsidRPr="008772C0">
              <w:t>Date of birth:</w:t>
            </w:r>
          </w:p>
        </w:tc>
        <w:tc>
          <w:tcPr>
            <w:tcW w:w="4428" w:type="dxa"/>
            <w:gridSpan w:val="2"/>
          </w:tcPr>
          <w:p w14:paraId="496163E4" w14:textId="378EC63B" w:rsidR="008772C0" w:rsidRPr="008772C0" w:rsidRDefault="008772C0" w:rsidP="0091572B">
            <w:pPr>
              <w:spacing w:after="200" w:line="276" w:lineRule="auto"/>
              <w:jc w:val="center"/>
            </w:pPr>
            <w:r w:rsidRPr="008772C0">
              <w:t>24/07/1979</w:t>
            </w:r>
          </w:p>
        </w:tc>
      </w:tr>
      <w:tr w:rsidR="008772C0" w:rsidRPr="008772C0" w14:paraId="400493C4" w14:textId="77777777" w:rsidTr="00D255F3">
        <w:tc>
          <w:tcPr>
            <w:tcW w:w="4428" w:type="dxa"/>
          </w:tcPr>
          <w:p w14:paraId="540ABBB1" w14:textId="77777777" w:rsidR="008772C0" w:rsidRPr="008772C0" w:rsidRDefault="008772C0" w:rsidP="008772C0">
            <w:pPr>
              <w:spacing w:after="200" w:line="276" w:lineRule="auto"/>
            </w:pPr>
            <w:r w:rsidRPr="008772C0">
              <w:t>Date of death:</w:t>
            </w:r>
          </w:p>
        </w:tc>
        <w:tc>
          <w:tcPr>
            <w:tcW w:w="4428" w:type="dxa"/>
            <w:gridSpan w:val="2"/>
          </w:tcPr>
          <w:p w14:paraId="3ACF5BE1" w14:textId="3D13ABB5" w:rsidR="008772C0" w:rsidRPr="008772C0" w:rsidRDefault="008772C0" w:rsidP="0091572B">
            <w:pPr>
              <w:spacing w:after="200" w:line="276" w:lineRule="auto"/>
              <w:jc w:val="center"/>
            </w:pPr>
            <w:r w:rsidRPr="008772C0">
              <w:t>04/08/2023</w:t>
            </w:r>
          </w:p>
        </w:tc>
      </w:tr>
      <w:tr w:rsidR="008772C0" w:rsidRPr="008772C0" w14:paraId="5AC59D99" w14:textId="77777777" w:rsidTr="00D255F3">
        <w:tc>
          <w:tcPr>
            <w:tcW w:w="4428" w:type="dxa"/>
          </w:tcPr>
          <w:p w14:paraId="54C69C49" w14:textId="3902CEC6" w:rsidR="008772C0" w:rsidRPr="008772C0" w:rsidRDefault="008772C0" w:rsidP="008772C0">
            <w:pPr>
              <w:spacing w:after="200" w:line="276" w:lineRule="auto"/>
            </w:pPr>
            <w:r w:rsidRPr="008772C0">
              <w:t>Last known address:</w:t>
            </w:r>
          </w:p>
        </w:tc>
        <w:tc>
          <w:tcPr>
            <w:tcW w:w="4428" w:type="dxa"/>
            <w:gridSpan w:val="2"/>
          </w:tcPr>
          <w:p w14:paraId="15C0E7D0" w14:textId="79FA59F7" w:rsidR="008772C0" w:rsidRDefault="008772C0" w:rsidP="008772C0">
            <w:pPr>
              <w:spacing w:after="200" w:line="276" w:lineRule="auto"/>
              <w:jc w:val="center"/>
            </w:pPr>
            <w:proofErr w:type="spellStart"/>
            <w:r w:rsidRPr="008772C0">
              <w:t>Collingham</w:t>
            </w:r>
            <w:proofErr w:type="spellEnd"/>
          </w:p>
          <w:p w14:paraId="64EFB37D" w14:textId="264A919C" w:rsidR="008772C0" w:rsidRPr="008772C0" w:rsidRDefault="008772C0" w:rsidP="008772C0">
            <w:pPr>
              <w:spacing w:after="200" w:line="276" w:lineRule="auto"/>
              <w:jc w:val="center"/>
            </w:pPr>
            <w:r>
              <w:t>(Private rent)</w:t>
            </w:r>
          </w:p>
        </w:tc>
      </w:tr>
      <w:tr w:rsidR="008772C0" w:rsidRPr="008772C0" w14:paraId="0238EC81" w14:textId="77777777" w:rsidTr="00D255F3">
        <w:tc>
          <w:tcPr>
            <w:tcW w:w="4428" w:type="dxa"/>
          </w:tcPr>
          <w:p w14:paraId="6A3BD297" w14:textId="77777777" w:rsidR="008772C0" w:rsidRPr="008772C0" w:rsidRDefault="008772C0" w:rsidP="008772C0">
            <w:pPr>
              <w:spacing w:after="200" w:line="276" w:lineRule="auto"/>
            </w:pPr>
            <w:r w:rsidRPr="008772C0">
              <w:t>Known next of kin:</w:t>
            </w:r>
          </w:p>
        </w:tc>
        <w:tc>
          <w:tcPr>
            <w:tcW w:w="4428" w:type="dxa"/>
            <w:gridSpan w:val="2"/>
          </w:tcPr>
          <w:p w14:paraId="140AED29" w14:textId="145A6320" w:rsidR="008772C0" w:rsidRPr="008772C0" w:rsidRDefault="008772C0" w:rsidP="008772C0">
            <w:pPr>
              <w:spacing w:after="200" w:line="276" w:lineRule="auto"/>
            </w:pPr>
            <w:r w:rsidRPr="008772C0">
              <w:t xml:space="preserve">Yes </w:t>
            </w:r>
          </w:p>
        </w:tc>
      </w:tr>
      <w:tr w:rsidR="008772C0" w:rsidRPr="008772C0" w14:paraId="6CC8E447" w14:textId="77777777" w:rsidTr="00D255F3">
        <w:tc>
          <w:tcPr>
            <w:tcW w:w="4428" w:type="dxa"/>
          </w:tcPr>
          <w:p w14:paraId="5CD5C397" w14:textId="77777777" w:rsidR="008772C0" w:rsidRPr="008772C0" w:rsidRDefault="008772C0" w:rsidP="008772C0">
            <w:pPr>
              <w:spacing w:after="200" w:line="276" w:lineRule="auto"/>
            </w:pPr>
            <w:r w:rsidRPr="008772C0">
              <w:t>Has the deceased left a will?</w:t>
            </w:r>
          </w:p>
        </w:tc>
        <w:tc>
          <w:tcPr>
            <w:tcW w:w="4428" w:type="dxa"/>
            <w:gridSpan w:val="2"/>
          </w:tcPr>
          <w:p w14:paraId="0FBD5094" w14:textId="6A9988FB" w:rsidR="008772C0" w:rsidRPr="008772C0" w:rsidRDefault="008772C0" w:rsidP="008772C0">
            <w:pPr>
              <w:spacing w:after="200" w:line="276" w:lineRule="auto"/>
            </w:pPr>
            <w:r w:rsidRPr="008772C0">
              <w:t>No</w:t>
            </w:r>
          </w:p>
        </w:tc>
      </w:tr>
      <w:tr w:rsidR="008772C0" w:rsidRPr="008772C0" w14:paraId="761D0EAD" w14:textId="77777777" w:rsidTr="00D255F3">
        <w:tc>
          <w:tcPr>
            <w:tcW w:w="4428" w:type="dxa"/>
          </w:tcPr>
          <w:p w14:paraId="71EA5F91" w14:textId="77777777" w:rsidR="008772C0" w:rsidRPr="008772C0" w:rsidRDefault="008772C0" w:rsidP="008772C0">
            <w:pPr>
              <w:spacing w:after="200" w:line="276" w:lineRule="auto"/>
            </w:pPr>
            <w:r w:rsidRPr="008772C0">
              <w:t>Has the estate passed or in the process of being referred to The Treasury Solicitor (BV) Department or Duchy of Lancaster? If so, estimated value:</w:t>
            </w:r>
          </w:p>
        </w:tc>
        <w:tc>
          <w:tcPr>
            <w:tcW w:w="4428" w:type="dxa"/>
            <w:gridSpan w:val="2"/>
          </w:tcPr>
          <w:p w14:paraId="47612D8B" w14:textId="77777777" w:rsidR="008772C0" w:rsidRPr="008772C0" w:rsidRDefault="008772C0" w:rsidP="008772C0">
            <w:pPr>
              <w:spacing w:after="200" w:line="276" w:lineRule="auto"/>
            </w:pPr>
          </w:p>
        </w:tc>
      </w:tr>
      <w:tr w:rsidR="008772C0" w:rsidRPr="008772C0" w14:paraId="11388475" w14:textId="77777777" w:rsidTr="00D255F3">
        <w:tc>
          <w:tcPr>
            <w:tcW w:w="4428" w:type="dxa"/>
          </w:tcPr>
          <w:p w14:paraId="53C8F33D" w14:textId="77777777" w:rsidR="008772C0" w:rsidRPr="008772C0" w:rsidRDefault="008772C0" w:rsidP="008772C0">
            <w:pPr>
              <w:spacing w:after="200" w:line="276" w:lineRule="auto"/>
            </w:pPr>
            <w:r w:rsidRPr="008772C0">
              <w:t>Cost of funeral:</w:t>
            </w:r>
          </w:p>
        </w:tc>
        <w:tc>
          <w:tcPr>
            <w:tcW w:w="4428" w:type="dxa"/>
            <w:gridSpan w:val="2"/>
          </w:tcPr>
          <w:p w14:paraId="369905E3" w14:textId="77777777" w:rsidR="002F71B6" w:rsidRPr="002F71B6" w:rsidRDefault="002F71B6" w:rsidP="002F71B6">
            <w:pPr>
              <w:spacing w:after="200" w:line="276" w:lineRule="auto"/>
            </w:pPr>
            <w:r w:rsidRPr="002F71B6">
              <w:t xml:space="preserve">Funeral services cost </w:t>
            </w:r>
            <w:proofErr w:type="gramStart"/>
            <w:r w:rsidRPr="002F71B6">
              <w:t>£1148.50</w:t>
            </w:r>
            <w:proofErr w:type="gramEnd"/>
          </w:p>
          <w:p w14:paraId="27839947" w14:textId="77777777" w:rsidR="002F71B6" w:rsidRPr="002F71B6" w:rsidRDefault="002F71B6" w:rsidP="002F71B6">
            <w:pPr>
              <w:spacing w:after="200" w:line="276" w:lineRule="auto"/>
            </w:pPr>
            <w:r w:rsidRPr="002F71B6">
              <w:t xml:space="preserve">Administration cost </w:t>
            </w:r>
            <w:proofErr w:type="gramStart"/>
            <w:r w:rsidRPr="002F71B6">
              <w:t>£80.00</w:t>
            </w:r>
            <w:proofErr w:type="gramEnd"/>
          </w:p>
          <w:p w14:paraId="6B4D5811" w14:textId="7E9BFB07" w:rsidR="008772C0" w:rsidRPr="008772C0" w:rsidRDefault="002F71B6" w:rsidP="002F71B6">
            <w:pPr>
              <w:spacing w:after="200" w:line="276" w:lineRule="auto"/>
            </w:pPr>
            <w:r w:rsidRPr="002F71B6">
              <w:t>Total cost £1228.50</w:t>
            </w:r>
          </w:p>
        </w:tc>
      </w:tr>
      <w:tr w:rsidR="008772C0" w:rsidRPr="008772C0" w14:paraId="7EF2E9B2" w14:textId="77777777" w:rsidTr="00D255F3">
        <w:tc>
          <w:tcPr>
            <w:tcW w:w="4428" w:type="dxa"/>
          </w:tcPr>
          <w:p w14:paraId="403E2EC8" w14:textId="77777777" w:rsidR="008772C0" w:rsidRPr="008772C0" w:rsidRDefault="008772C0" w:rsidP="008772C0">
            <w:pPr>
              <w:spacing w:after="200" w:line="276" w:lineRule="auto"/>
            </w:pPr>
            <w:r w:rsidRPr="008772C0">
              <w:t>Amount recovered:</w:t>
            </w:r>
          </w:p>
        </w:tc>
        <w:tc>
          <w:tcPr>
            <w:tcW w:w="4428" w:type="dxa"/>
            <w:gridSpan w:val="2"/>
          </w:tcPr>
          <w:p w14:paraId="2C9583ED" w14:textId="2BE5E1DC" w:rsidR="008772C0" w:rsidRPr="008772C0" w:rsidRDefault="008772C0" w:rsidP="008772C0">
            <w:pPr>
              <w:spacing w:after="200" w:line="276" w:lineRule="auto"/>
            </w:pPr>
            <w:r w:rsidRPr="008772C0">
              <w:t>£</w:t>
            </w:r>
            <w:r>
              <w:t xml:space="preserve"> </w:t>
            </w:r>
            <w:r w:rsidR="002F71B6">
              <w:t>nil</w:t>
            </w:r>
          </w:p>
        </w:tc>
      </w:tr>
    </w:tbl>
    <w:p w14:paraId="6C1F565D" w14:textId="77777777" w:rsidR="008772C0" w:rsidRDefault="008772C0"/>
    <w:sectPr w:rsidR="00877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3E7"/>
    <w:rsid w:val="00082A4D"/>
    <w:rsid w:val="002F71B6"/>
    <w:rsid w:val="008772C0"/>
    <w:rsid w:val="008848B4"/>
    <w:rsid w:val="0091572B"/>
    <w:rsid w:val="00A07724"/>
    <w:rsid w:val="00A15753"/>
    <w:rsid w:val="00A7152B"/>
    <w:rsid w:val="00DE0343"/>
    <w:rsid w:val="00E323E7"/>
    <w:rsid w:val="00EC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C0D01"/>
  <w15:docId w15:val="{15EDFB2B-0CCD-4ED6-8878-753556BA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NSDC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brianbe</dc:creator>
  <cp:lastModifiedBy>Brian Beddows</cp:lastModifiedBy>
  <cp:revision>2</cp:revision>
  <dcterms:created xsi:type="dcterms:W3CDTF">2023-11-10T09:45:00Z</dcterms:created>
  <dcterms:modified xsi:type="dcterms:W3CDTF">2023-11-10T09:45:00Z</dcterms:modified>
</cp:coreProperties>
</file>